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43077F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3077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43077F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43077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43077F" w14:paraId="625CD5CA" w14:textId="77777777" w:rsidTr="09077FFB">
        <w:trPr>
          <w:trHeight w:val="453"/>
        </w:trPr>
        <w:tc>
          <w:tcPr>
            <w:tcW w:w="2506" w:type="pct"/>
          </w:tcPr>
          <w:p w14:paraId="6772EC11" w14:textId="4720E284" w:rsidR="009F3D83" w:rsidRPr="0043077F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22FB715D" w:rsidR="009F3D83" w:rsidRPr="0043077F" w:rsidRDefault="00A72C80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19</w:t>
            </w:r>
          </w:p>
        </w:tc>
      </w:tr>
      <w:tr w:rsidR="009F3D83" w:rsidRPr="0043077F" w14:paraId="191A9905" w14:textId="77777777" w:rsidTr="09077FFB">
        <w:trPr>
          <w:trHeight w:val="437"/>
        </w:trPr>
        <w:tc>
          <w:tcPr>
            <w:tcW w:w="2506" w:type="pct"/>
          </w:tcPr>
          <w:p w14:paraId="1E829A00" w14:textId="539EAB9B" w:rsidR="009F3D83" w:rsidRPr="0043077F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608B9ACC" w:rsidR="009F3D83" w:rsidRPr="006874D5" w:rsidRDefault="0081099F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>კვანძური და ქსოვილის ლენტური ქარგვა</w:t>
            </w:r>
            <w:r w:rsidR="006874D5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43077F" w14:paraId="5B7E6D97" w14:textId="77777777" w:rsidTr="09077FFB">
        <w:trPr>
          <w:trHeight w:val="437"/>
        </w:trPr>
        <w:tc>
          <w:tcPr>
            <w:tcW w:w="2506" w:type="pct"/>
          </w:tcPr>
          <w:p w14:paraId="2C6D0A77" w14:textId="092A485B" w:rsidR="009F3D83" w:rsidRPr="0043077F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1139D09B" w:rsidR="009F3D83" w:rsidRPr="0043077F" w:rsidRDefault="00C72922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9B1A86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9B1A86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9B1A86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9B1A8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9B1A86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43077F" w14:paraId="2801D18B" w14:textId="77777777" w:rsidTr="09077FFB">
        <w:trPr>
          <w:trHeight w:val="437"/>
        </w:trPr>
        <w:tc>
          <w:tcPr>
            <w:tcW w:w="2506" w:type="pct"/>
          </w:tcPr>
          <w:p w14:paraId="241F2C75" w14:textId="362685E1" w:rsidR="009B1C86" w:rsidRPr="0043077F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5AFDC4F6" w:rsidR="009B1C86" w:rsidRPr="0043077F" w:rsidRDefault="00BE3CDF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9B1C86" w:rsidRPr="0043077F" w14:paraId="0E4F28FE" w14:textId="77777777" w:rsidTr="09077FFB">
        <w:trPr>
          <w:trHeight w:val="437"/>
        </w:trPr>
        <w:tc>
          <w:tcPr>
            <w:tcW w:w="2506" w:type="pct"/>
          </w:tcPr>
          <w:p w14:paraId="68D09364" w14:textId="11A494BA" w:rsidR="009B1C86" w:rsidRPr="0043077F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470A7A93" w:rsidR="009B1C86" w:rsidRPr="0043077F" w:rsidRDefault="09077FFB" w:rsidP="09077FFB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43077F" w14:paraId="08AB378B" w14:textId="77777777" w:rsidTr="09077FFB">
        <w:trPr>
          <w:trHeight w:val="1285"/>
        </w:trPr>
        <w:tc>
          <w:tcPr>
            <w:tcW w:w="2506" w:type="pct"/>
          </w:tcPr>
          <w:p w14:paraId="0DE43ECA" w14:textId="71EA7038" w:rsidR="009B1C86" w:rsidRPr="0043077F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43077F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0FC11DB6" w:rsidR="009B1C86" w:rsidRPr="0043077F" w:rsidRDefault="008A6649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>კვანძური (როკოკოს) ტექნოლოგიით ქარგვა და ქსოვილის ლენტური ტექნოლოგიით ქარგვა.</w:t>
            </w:r>
          </w:p>
        </w:tc>
      </w:tr>
    </w:tbl>
    <w:p w14:paraId="421A5A99" w14:textId="004CDCAB" w:rsidR="00B60CBB" w:rsidRPr="0043077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43077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43077F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43077F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43077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43077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43077F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43077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43077F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43077F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43077F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43077F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43077F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43077F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43077F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43077F" w14:paraId="405938F4" w14:textId="65E6C8F5" w:rsidTr="09077FFB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43077F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43077F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43077F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43077F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43077F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43077F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43077F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471CA" w:rsidRPr="0043077F" w14:paraId="48266CC3" w14:textId="5EFDDA66" w:rsidTr="09077FFB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395C4FCC" w:rsidR="000471CA" w:rsidRPr="0043077F" w:rsidRDefault="000471CA" w:rsidP="000471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4B1BF6" w:rsidRPr="0043077F">
              <w:rPr>
                <w:rFonts w:ascii="Sylfaen" w:hAnsi="Sylfaen" w:cs="Arial"/>
                <w:sz w:val="20"/>
                <w:szCs w:val="20"/>
                <w:lang w:val="ka-GE"/>
              </w:rPr>
              <w:t>კვანძური (როკოკოს) ტექნოლოგიით ქარგვა</w:t>
            </w:r>
          </w:p>
        </w:tc>
        <w:tc>
          <w:tcPr>
            <w:tcW w:w="1757" w:type="pct"/>
            <w:shd w:val="clear" w:color="auto" w:fill="auto"/>
          </w:tcPr>
          <w:p w14:paraId="66C6CE9D" w14:textId="4B40F446" w:rsidR="004B1BF6" w:rsidRPr="0043077F" w:rsidRDefault="00BE3CDF" w:rsidP="00BE3CDF">
            <w:pPr>
              <w:pStyle w:val="ListParagraph"/>
              <w:numPr>
                <w:ilvl w:val="0"/>
                <w:numId w:val="30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r w:rsidR="004B1BF6"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ირჩევს  ქარგვისათვის მ</w:t>
            </w:r>
            <w:r w:rsidR="004B1BF6" w:rsidRPr="0043077F">
              <w:rPr>
                <w:rFonts w:ascii="Sylfaen" w:hAnsi="Sylfaen"/>
                <w:sz w:val="20"/>
                <w:szCs w:val="20"/>
                <w:lang w:val="ka-GE"/>
              </w:rPr>
              <w:t>ოსახერხებელ ფართს;</w:t>
            </w:r>
          </w:p>
          <w:p w14:paraId="42B7147E" w14:textId="4C67DC04" w:rsidR="004B1BF6" w:rsidRPr="0043077F" w:rsidRDefault="00BE3CDF" w:rsidP="00BE3CDF">
            <w:pPr>
              <w:pStyle w:val="ListParagraph"/>
              <w:numPr>
                <w:ilvl w:val="0"/>
                <w:numId w:val="30"/>
              </w:numPr>
              <w:tabs>
                <w:tab w:val="left" w:pos="243"/>
              </w:tabs>
              <w:ind w:left="536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r w:rsidR="004B1BF6"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="004B1BF6"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ქარგვისათვის საჭირო ბუნებრივ და ხელოვნურ განათებას;</w:t>
            </w:r>
          </w:p>
          <w:p w14:paraId="3431AC40" w14:textId="73C24FA4" w:rsidR="004B1BF6" w:rsidRPr="0043077F" w:rsidRDefault="004B1BF6" w:rsidP="00BE3CDF">
            <w:pPr>
              <w:pStyle w:val="ListParagraph"/>
              <w:numPr>
                <w:ilvl w:val="0"/>
                <w:numId w:val="30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კვანძური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ქარგვისათვის საჭირო ხელსაწყოებს;</w:t>
            </w:r>
          </w:p>
          <w:p w14:paraId="6F7B2EC1" w14:textId="336E9AFA" w:rsidR="004B1BF6" w:rsidRPr="0043077F" w:rsidRDefault="004B1BF6" w:rsidP="00BE3CDF">
            <w:pPr>
              <w:pStyle w:val="ListParagraph"/>
              <w:numPr>
                <w:ilvl w:val="0"/>
                <w:numId w:val="30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81606" w:rsidRPr="0043077F">
              <w:rPr>
                <w:rFonts w:ascii="Sylfaen" w:hAnsi="Sylfaen"/>
                <w:sz w:val="20"/>
                <w:szCs w:val="20"/>
                <w:lang w:val="ka-GE"/>
              </w:rPr>
              <w:t>ასრულებს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ესკიზს კვანძური ქარგვისათვის; </w:t>
            </w:r>
          </w:p>
          <w:p w14:paraId="46CB92F2" w14:textId="77777777" w:rsidR="000471CA" w:rsidRPr="0043077F" w:rsidRDefault="004B1BF6" w:rsidP="00BE3CDF">
            <w:pPr>
              <w:pStyle w:val="ListParagraph"/>
              <w:numPr>
                <w:ilvl w:val="0"/>
                <w:numId w:val="30"/>
              </w:numPr>
              <w:ind w:left="536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ირჩევს ქარგაზე გადასაჭიმ ქსოვილსა და საქარგავ ძაფს;</w:t>
            </w:r>
          </w:p>
          <w:p w14:paraId="79518FCB" w14:textId="5355D856" w:rsidR="004B1BF6" w:rsidRPr="0043077F" w:rsidRDefault="004B1BF6" w:rsidP="00BE3CDF">
            <w:pPr>
              <w:pStyle w:val="ListParagraph"/>
              <w:numPr>
                <w:ilvl w:val="0"/>
                <w:numId w:val="30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განსაზღვრავს ნამუშევრის მასშტაბს;</w:t>
            </w:r>
          </w:p>
          <w:p w14:paraId="71AE82C4" w14:textId="638B1A87" w:rsidR="004B1BF6" w:rsidRPr="0043077F" w:rsidRDefault="09077FFB" w:rsidP="09077FFB">
            <w:pPr>
              <w:pStyle w:val="ListParagraph"/>
              <w:numPr>
                <w:ilvl w:val="0"/>
                <w:numId w:val="30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ესკიზის მიხედვით 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ქარგავს. </w:t>
            </w:r>
          </w:p>
          <w:p w14:paraId="255BE8D8" w14:textId="4B0C46C7" w:rsidR="004B1BF6" w:rsidRPr="0043077F" w:rsidRDefault="09077FFB" w:rsidP="09077FFB">
            <w:pPr>
              <w:pStyle w:val="ListParagraph"/>
              <w:numPr>
                <w:ilvl w:val="0"/>
                <w:numId w:val="30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7AE0E0A2" w14:textId="23ACCEF5" w:rsidR="004B1BF6" w:rsidRPr="0043077F" w:rsidRDefault="09077FFB" w:rsidP="09077FFB">
            <w:pPr>
              <w:numPr>
                <w:ilvl w:val="0"/>
                <w:numId w:val="30"/>
              </w:numPr>
              <w:tabs>
                <w:tab w:val="left" w:pos="213"/>
              </w:tabs>
              <w:spacing w:after="200" w:line="276" w:lineRule="auto"/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329EC487" w14:textId="77777777" w:rsidR="000471CA" w:rsidRPr="0043077F" w:rsidRDefault="004B1BF6" w:rsidP="000471CA">
            <w:p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სამუშაო:</w:t>
            </w:r>
          </w:p>
          <w:p w14:paraId="2F767AE3" w14:textId="4986E78D" w:rsidR="004B1BF6" w:rsidRPr="0043077F" w:rsidRDefault="09077FFB" w:rsidP="09077FFB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კვანძური (როკოკოს) ნაქარგობის შესრულება.</w:t>
            </w:r>
          </w:p>
          <w:p w14:paraId="20169ED0" w14:textId="6D2A1874" w:rsidR="004B1BF6" w:rsidRPr="0043077F" w:rsidRDefault="004B1BF6" w:rsidP="0043077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20529785" w14:textId="77777777" w:rsidR="00655E73" w:rsidRPr="0043077F" w:rsidRDefault="00655E73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B8B8AE2" w14:textId="77777777" w:rsidR="00655E73" w:rsidRPr="0043077F" w:rsidRDefault="00655E73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35BB11B" w14:textId="77777777" w:rsidR="00655E73" w:rsidRPr="0043077F" w:rsidRDefault="00655E73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162D9BE8" w:rsidR="000471CA" w:rsidRPr="0043077F" w:rsidRDefault="003B7744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471CA" w:rsidRPr="0043077F" w14:paraId="78B1A62A" w14:textId="719A3579" w:rsidTr="09077FFB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BC1A203" w14:textId="0AD138FD" w:rsidR="004B1BF6" w:rsidRPr="0043077F" w:rsidRDefault="000471CA" w:rsidP="004B1BF6">
            <w:pPr>
              <w:pStyle w:val="ListParagraph"/>
              <w:tabs>
                <w:tab w:val="left" w:pos="213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43077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4B1BF6" w:rsidRPr="0043077F">
              <w:rPr>
                <w:rFonts w:ascii="Sylfaen" w:hAnsi="Sylfaen" w:cs="Arial"/>
                <w:sz w:val="20"/>
                <w:szCs w:val="20"/>
                <w:lang w:val="ka-GE"/>
              </w:rPr>
              <w:t>ქსოვილის ლენტური ტექნოლოგიით ქარგვა</w:t>
            </w:r>
          </w:p>
          <w:p w14:paraId="05276277" w14:textId="268D09E7" w:rsidR="000471CA" w:rsidRPr="0043077F" w:rsidRDefault="000471CA" w:rsidP="000471C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auto"/>
          </w:tcPr>
          <w:p w14:paraId="5914F3A0" w14:textId="268BC481" w:rsidR="00781606" w:rsidRPr="0043077F" w:rsidRDefault="00781606" w:rsidP="00EB3925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677" w:hanging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ასრულებს ესკიზს 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ქსოვილის ლენტური ქარგვისათვის; </w:t>
            </w:r>
          </w:p>
          <w:p w14:paraId="7B83993A" w14:textId="1D352D6F" w:rsidR="00781606" w:rsidRPr="0043077F" w:rsidRDefault="00781606" w:rsidP="00EB3925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677" w:hanging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ირჩვს საჭირო ხელსაწყოებს;</w:t>
            </w:r>
          </w:p>
          <w:p w14:paraId="13D32F59" w14:textId="1741D3EB" w:rsidR="00781606" w:rsidRPr="0043077F" w:rsidRDefault="00781606" w:rsidP="00EB3925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677" w:hanging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ესკიზის მიხედვით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ირჩევს ქსოვილსა და ქსოვილის ლენტებს; </w:t>
            </w:r>
          </w:p>
          <w:p w14:paraId="27CC243A" w14:textId="71133741" w:rsidR="00781606" w:rsidRPr="0043077F" w:rsidRDefault="00781606" w:rsidP="00EB3925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677" w:hanging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ნამუშევრის მასშტაბს;</w:t>
            </w:r>
          </w:p>
          <w:p w14:paraId="139A4B01" w14:textId="4BF2F0EC" w:rsidR="000471CA" w:rsidRPr="0043077F" w:rsidRDefault="09077FFB" w:rsidP="09077FFB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677" w:hanging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ესკიზის მიხედვით  ქარგავს.</w:t>
            </w:r>
          </w:p>
          <w:p w14:paraId="4D045FD4" w14:textId="2733F3E7" w:rsidR="000471CA" w:rsidRPr="0043077F" w:rsidRDefault="09077FFB" w:rsidP="09077FFB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677" w:hanging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52F918BD" w14:textId="7AB50261" w:rsidR="000471CA" w:rsidRPr="0043077F" w:rsidRDefault="09077FFB" w:rsidP="09077FFB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677" w:hanging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787C9438" w14:textId="77777777" w:rsidR="003B7744" w:rsidRPr="0043077F" w:rsidRDefault="003B7744" w:rsidP="003B7744">
            <w:p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შესასრულებელი სამუშაო:</w:t>
            </w:r>
          </w:p>
          <w:p w14:paraId="3936FCA0" w14:textId="647F177D" w:rsidR="000471CA" w:rsidRPr="0043077F" w:rsidRDefault="09077FFB" w:rsidP="0043077F">
            <w:pPr>
              <w:ind w:left="44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4307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ქსოვილის ლენტური ნაქარგობის შესრულება.</w:t>
            </w:r>
          </w:p>
        </w:tc>
        <w:tc>
          <w:tcPr>
            <w:tcW w:w="987" w:type="pct"/>
          </w:tcPr>
          <w:p w14:paraId="7FA62AB4" w14:textId="77777777" w:rsidR="00655E73" w:rsidRPr="0043077F" w:rsidRDefault="00655E73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4C129B0" w14:textId="77777777" w:rsidR="00655E73" w:rsidRPr="0043077F" w:rsidRDefault="00655E73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16906CD" w14:textId="77777777" w:rsidR="00655E73" w:rsidRPr="0043077F" w:rsidRDefault="00655E73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D866A88" w14:textId="3FFF8148" w:rsidR="000471CA" w:rsidRPr="0043077F" w:rsidRDefault="003B7744" w:rsidP="000471CA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43077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43077F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43077F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3077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43077F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3077F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43077F" w14:paraId="46F9041E" w14:textId="77777777" w:rsidTr="14901F35">
        <w:tc>
          <w:tcPr>
            <w:tcW w:w="1998" w:type="dxa"/>
            <w:vAlign w:val="center"/>
          </w:tcPr>
          <w:p w14:paraId="16F23CCE" w14:textId="33E7CD9C" w:rsidR="009106AE" w:rsidRPr="0043077F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43077F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43077F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43077F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5ACE7BA1" w:rsidR="009106AE" w:rsidRPr="0043077F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464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4307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275A1B" w:rsidRPr="0043077F" w14:paraId="0EE722B5" w14:textId="77777777" w:rsidTr="14901F35">
        <w:tc>
          <w:tcPr>
            <w:tcW w:w="1998" w:type="dxa"/>
          </w:tcPr>
          <w:p w14:paraId="5A1FDC2C" w14:textId="7FA0D44D" w:rsidR="00275A1B" w:rsidRPr="0043077F" w:rsidRDefault="00275A1B" w:rsidP="00275A1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5417D51C" w14:textId="1434B710" w:rsidR="00275A1B" w:rsidRPr="0043077F" w:rsidRDefault="00275A1B" w:rsidP="00870A96">
            <w:pPr>
              <w:tabs>
                <w:tab w:val="left" w:pos="1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ძაფისა და ქსოვილის ხარისხის  დადგენის წესები;</w:t>
            </w:r>
          </w:p>
          <w:p w14:paraId="0B34E6D0" w14:textId="7CAB3DF7" w:rsidR="00275A1B" w:rsidRPr="0043077F" w:rsidRDefault="00275A1B" w:rsidP="00870A96">
            <w:pPr>
              <w:tabs>
                <w:tab w:val="left" w:pos="17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კვანძური ქარგვის ტექნოლოგიური მეთოდები; </w:t>
            </w:r>
          </w:p>
          <w:p w14:paraId="07877057" w14:textId="39B4254C" w:rsidR="00275A1B" w:rsidRPr="0043077F" w:rsidRDefault="00275A1B" w:rsidP="00870A96">
            <w:pPr>
              <w:tabs>
                <w:tab w:val="left" w:pos="17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კვანძური ქარგვის ესკიზის შესრულების მეთოდები;</w:t>
            </w:r>
          </w:p>
          <w:p w14:paraId="71ED649D" w14:textId="7354F39D" w:rsidR="00275A1B" w:rsidRPr="0043077F" w:rsidRDefault="00275A1B" w:rsidP="00870A96">
            <w:pPr>
              <w:tabs>
                <w:tab w:val="left" w:pos="17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კვანძური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ქარგვისათვის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ქსოვი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ლისა და ძაფების კლასიფიკაცია;</w:t>
            </w:r>
          </w:p>
          <w:p w14:paraId="3B39BEEA" w14:textId="1D12B7D6" w:rsidR="00275A1B" w:rsidRPr="0043077F" w:rsidRDefault="00275A1B" w:rsidP="00870A96">
            <w:pPr>
              <w:tabs>
                <w:tab w:val="left" w:pos="17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ესკიზიდან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სშტაბის გაზრდის მეთოდები; </w:t>
            </w:r>
          </w:p>
          <w:p w14:paraId="134E65B2" w14:textId="78977CAC" w:rsidR="00275A1B" w:rsidRPr="0043077F" w:rsidRDefault="00870A96" w:rsidP="00870A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ქარგვისას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75A1B" w:rsidRPr="0043077F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წესები.</w:t>
            </w:r>
          </w:p>
        </w:tc>
        <w:tc>
          <w:tcPr>
            <w:tcW w:w="3600" w:type="dxa"/>
          </w:tcPr>
          <w:p w14:paraId="5459578C" w14:textId="77777777" w:rsidR="00275A1B" w:rsidRPr="0043077F" w:rsidRDefault="00275A1B" w:rsidP="00275A1B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2808B20" w14:textId="77777777" w:rsidR="00275A1B" w:rsidRPr="0043077F" w:rsidRDefault="00275A1B" w:rsidP="00275A1B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1866085E" w:rsidR="00275A1B" w:rsidRPr="0043077F" w:rsidRDefault="00275A1B" w:rsidP="00275A1B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1D5BCB67" w14:textId="77777777" w:rsidR="00275A1B" w:rsidRPr="0043077F" w:rsidRDefault="00275A1B" w:rsidP="00275A1B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6597034F" w14:textId="77777777" w:rsidR="00275A1B" w:rsidRPr="0043077F" w:rsidRDefault="00275A1B" w:rsidP="00275A1B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31B8F211" w:rsidR="00275A1B" w:rsidRPr="0043077F" w:rsidRDefault="00275A1B" w:rsidP="0078160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43077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ესკიზის მიხედვით </w:t>
            </w:r>
            <w:r w:rsidR="00781606" w:rsidRPr="0043077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კვანძური (როკოკოს) ქარგვა</w:t>
            </w:r>
            <w:r w:rsidRPr="0043077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2430" w:type="dxa"/>
          </w:tcPr>
          <w:p w14:paraId="5D4D4795" w14:textId="77777777" w:rsidR="00275A1B" w:rsidRPr="0043077F" w:rsidRDefault="00275A1B" w:rsidP="00275A1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8BFF418" w14:textId="3E69BD1C" w:rsidR="00275A1B" w:rsidRPr="0043077F" w:rsidRDefault="00275A1B" w:rsidP="00275A1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4A6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77043C2B" w14:textId="0B16B6F7" w:rsidR="00275A1B" w:rsidRPr="0043077F" w:rsidRDefault="00275A1B" w:rsidP="00275A1B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</w:t>
            </w:r>
            <w:r w:rsidR="00464A6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="00464A6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მიერ </w:t>
            </w:r>
          </w:p>
          <w:p w14:paraId="78853CC5" w14:textId="5711D005" w:rsidR="00275A1B" w:rsidRPr="0043077F" w:rsidRDefault="00781606" w:rsidP="00275A1B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კვანძური ნაქარგობა</w:t>
            </w:r>
            <w:r w:rsidR="00275A1B" w:rsidRPr="0043077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6301E4E3" w14:textId="3A4BBDEC" w:rsidR="00275A1B" w:rsidRPr="0043077F" w:rsidRDefault="09077FFB" w:rsidP="09077FF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43077F" w:rsidRPr="0043077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43077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43077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0F5E207D" w14:textId="4DFAF0C0" w:rsidR="00275A1B" w:rsidRPr="0043077F" w:rsidRDefault="14901F35" w:rsidP="09077FFB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</w:t>
            </w:r>
          </w:p>
          <w:p w14:paraId="0337CE04" w14:textId="741C210D" w:rsidR="00275A1B" w:rsidRPr="0043077F" w:rsidRDefault="14901F35" w:rsidP="14901F35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კვანძური (როკოკოს) ტექნოლოგიით ქარგვის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შესახებ</w:t>
            </w:r>
          </w:p>
        </w:tc>
      </w:tr>
      <w:tr w:rsidR="00275A1B" w:rsidRPr="0043077F" w14:paraId="3C10D74E" w14:textId="77777777" w:rsidTr="14901F35">
        <w:tc>
          <w:tcPr>
            <w:tcW w:w="1998" w:type="dxa"/>
          </w:tcPr>
          <w:p w14:paraId="542B3686" w14:textId="7AEA60D7" w:rsidR="00275A1B" w:rsidRPr="0043077F" w:rsidRDefault="00275A1B" w:rsidP="00275A1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880" w:type="dxa"/>
          </w:tcPr>
          <w:p w14:paraId="5036A6F9" w14:textId="07B2CA28" w:rsidR="00781606" w:rsidRPr="0043077F" w:rsidRDefault="00781606" w:rsidP="00870A96">
            <w:pPr>
              <w:tabs>
                <w:tab w:val="left" w:pos="21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ლენტური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ქარგვის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მეთოდები;</w:t>
            </w:r>
          </w:p>
          <w:p w14:paraId="5BB07A2B" w14:textId="710220F8" w:rsidR="00781606" w:rsidRPr="0043077F" w:rsidRDefault="00781606" w:rsidP="00870A96">
            <w:pPr>
              <w:tabs>
                <w:tab w:val="left" w:pos="21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ლენტური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ქარგვის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ესკიზის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D78913" w14:textId="780B0CE4" w:rsidR="00275A1B" w:rsidRPr="0043077F" w:rsidRDefault="00781606" w:rsidP="00870A96">
            <w:pPr>
              <w:tabs>
                <w:tab w:val="left" w:pos="21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ესკიზიდან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მასშტაბის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70A96" w:rsidRPr="0043077F">
              <w:rPr>
                <w:rFonts w:ascii="Sylfaen" w:hAnsi="Sylfaen"/>
                <w:sz w:val="20"/>
                <w:szCs w:val="20"/>
                <w:lang w:val="ka-GE"/>
              </w:rPr>
              <w:t>გაზრდის მეთოდები.</w:t>
            </w:r>
          </w:p>
        </w:tc>
        <w:tc>
          <w:tcPr>
            <w:tcW w:w="3600" w:type="dxa"/>
          </w:tcPr>
          <w:p w14:paraId="3811EAED" w14:textId="77777777" w:rsidR="00275A1B" w:rsidRPr="0043077F" w:rsidRDefault="00275A1B" w:rsidP="00275A1B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226E69E7" w14:textId="77777777" w:rsidR="00275A1B" w:rsidRPr="0043077F" w:rsidRDefault="00275A1B" w:rsidP="00275A1B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00E19AAA" w:rsidR="00275A1B" w:rsidRPr="0043077F" w:rsidRDefault="00275A1B" w:rsidP="00275A1B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46BE4642" w14:textId="77777777" w:rsidR="00275A1B" w:rsidRPr="0043077F" w:rsidRDefault="00275A1B" w:rsidP="00275A1B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0C9A212E" w14:textId="77777777" w:rsidR="00275A1B" w:rsidRPr="0043077F" w:rsidRDefault="00275A1B" w:rsidP="00275A1B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2770A4D9" w:rsidR="00275A1B" w:rsidRPr="0043077F" w:rsidRDefault="00275A1B" w:rsidP="0078160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43077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ესკიზის მიხედვით </w:t>
            </w:r>
            <w:r w:rsidR="00781606" w:rsidRPr="0043077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ქსოვილის ლენტური ნაქარგობის შესრულება</w:t>
            </w:r>
            <w:r w:rsidRPr="0043077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2430" w:type="dxa"/>
          </w:tcPr>
          <w:p w14:paraId="1C59E1E4" w14:textId="77777777" w:rsidR="00275A1B" w:rsidRPr="0043077F" w:rsidRDefault="00275A1B" w:rsidP="00275A1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F3BB4EE" w14:textId="0175DFDA" w:rsidR="00275A1B" w:rsidRPr="0043077F" w:rsidRDefault="00275A1B" w:rsidP="00275A1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4A6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7098E4C7" w14:textId="22195190" w:rsidR="00275A1B" w:rsidRPr="0043077F" w:rsidRDefault="00275A1B" w:rsidP="00275A1B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464A6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43077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348D89B9" w14:textId="039C8F79" w:rsidR="00275A1B" w:rsidRPr="0043077F" w:rsidRDefault="00781606" w:rsidP="00275A1B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შესრულებული ქსოვილის ლენტური ნაქარგობა</w:t>
            </w:r>
            <w:r w:rsidR="00275A1B" w:rsidRPr="0043077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B9306C7" w14:textId="5747F016" w:rsidR="00275A1B" w:rsidRPr="0043077F" w:rsidRDefault="09077FFB" w:rsidP="09077FF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43077F" w:rsidRPr="0043077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43077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43077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645889DA" w14:textId="0FC92C5D" w:rsidR="00275A1B" w:rsidRPr="0043077F" w:rsidRDefault="14901F35" w:rsidP="09077FFB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</w:t>
            </w:r>
          </w:p>
          <w:p w14:paraId="1429F068" w14:textId="5A98FBEB" w:rsidR="00275A1B" w:rsidRPr="0043077F" w:rsidRDefault="14901F35" w:rsidP="14901F35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>ქსოვილის ლენტური ტექნოლოგიით ქარგვის</w:t>
            </w:r>
          </w:p>
          <w:p w14:paraId="2E1378DF" w14:textId="15D74AB1" w:rsidR="00275A1B" w:rsidRPr="0043077F" w:rsidRDefault="14901F35" w:rsidP="14901F35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შესახებ</w:t>
            </w:r>
          </w:p>
        </w:tc>
      </w:tr>
    </w:tbl>
    <w:p w14:paraId="62005E73" w14:textId="77777777" w:rsidR="000A101C" w:rsidRPr="0043077F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43077F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3077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43077F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43077F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43077F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43077F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43077F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43077F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43077F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43077F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43077F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3077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B6E66" w:rsidRPr="0043077F" w14:paraId="37AB08AA" w14:textId="77777777" w:rsidTr="00CD768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777F7218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8E377D4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7264678C" w:rsidR="002B6E66" w:rsidRPr="0043077F" w:rsidRDefault="002B6E66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C91830" w:rsidR="002B6E66" w:rsidRPr="0043077F" w:rsidRDefault="002B6E66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66A5B7E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2B6E66" w:rsidRPr="0043077F" w14:paraId="3C31C093" w14:textId="77777777" w:rsidTr="00235C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3A726FE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0DDDAAF1" w:rsidR="002B6E66" w:rsidRPr="0043077F" w:rsidRDefault="007F16A9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AD9ED86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1A30C34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61E3BB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B6E66" w:rsidRPr="0043077F" w14:paraId="43E72A8B" w14:textId="77777777" w:rsidTr="00235C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3F3178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27B4B891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72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54F27153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3532465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02F40512" w:rsidR="002B6E66" w:rsidRPr="0043077F" w:rsidRDefault="002B6E66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4B171FB7" w14:textId="027B5D19" w:rsidR="002D5A93" w:rsidRPr="0043077F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3077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4D4CB648" w14:textId="7DD26351" w:rsidR="000471CA" w:rsidRPr="0043077F" w:rsidRDefault="00D67C33" w:rsidP="002B6E6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3077F">
        <w:rPr>
          <w:rFonts w:ascii="Sylfaen" w:hAnsi="Sylfaen" w:cs="Sylfaen"/>
          <w:sz w:val="20"/>
          <w:szCs w:val="20"/>
          <w:lang w:val="ka-GE"/>
        </w:rPr>
        <w:t>პროფესიულ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კვალიფიკაციათა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ხელშეწყობის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სსიპ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განვითერების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ცენტრის</w:t>
      </w:r>
      <w:r w:rsidRPr="0043077F">
        <w:rPr>
          <w:rFonts w:ascii="Sylfaen" w:hAnsi="Sylfaen"/>
          <w:sz w:val="20"/>
          <w:szCs w:val="20"/>
          <w:lang w:val="ka-GE"/>
        </w:rPr>
        <w:t xml:space="preserve"> </w:t>
      </w:r>
      <w:r w:rsidRPr="0043077F">
        <w:rPr>
          <w:rFonts w:ascii="Sylfaen" w:hAnsi="Sylfaen" w:cs="Sylfaen"/>
          <w:sz w:val="20"/>
          <w:szCs w:val="20"/>
          <w:lang w:val="ka-GE"/>
        </w:rPr>
        <w:t>სტუდენტე</w:t>
      </w:r>
      <w:r w:rsidRPr="0043077F">
        <w:rPr>
          <w:rFonts w:ascii="Sylfaen" w:hAnsi="Sylfaen"/>
          <w:sz w:val="20"/>
          <w:szCs w:val="20"/>
          <w:lang w:val="ka-GE"/>
        </w:rPr>
        <w:t>ბისთვის შექმნილი სახელმძღვანელო „მხარვრული ქარგვა“ 2016</w:t>
      </w:r>
      <w:r w:rsidR="0043077F" w:rsidRPr="0043077F">
        <w:rPr>
          <w:rFonts w:ascii="Sylfaen" w:hAnsi="Sylfaen"/>
          <w:sz w:val="20"/>
          <w:szCs w:val="20"/>
          <w:lang w:val="ka-GE"/>
        </w:rPr>
        <w:t>წ</w:t>
      </w:r>
      <w:r w:rsidRPr="0043077F">
        <w:rPr>
          <w:rFonts w:ascii="Sylfaen" w:hAnsi="Sylfaen"/>
          <w:sz w:val="20"/>
          <w:szCs w:val="20"/>
          <w:lang w:val="ka-GE"/>
        </w:rPr>
        <w:t>;</w:t>
      </w:r>
    </w:p>
    <w:p w14:paraId="7D1140B5" w14:textId="0B3906C7" w:rsidR="00D67C33" w:rsidRPr="0043077F" w:rsidRDefault="00D67C33" w:rsidP="002B6E6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3077F">
        <w:rPr>
          <w:rFonts w:ascii="Sylfaen" w:hAnsi="Sylfaen"/>
          <w:sz w:val="20"/>
          <w:szCs w:val="20"/>
          <w:lang w:val="ka-GE"/>
        </w:rPr>
        <w:t>„ქართული ნაქარგობა“  ავტორთა კოლექტივი ქარჩხაძის გამომცემლობა. 2010</w:t>
      </w:r>
      <w:r w:rsidR="0043077F" w:rsidRPr="0043077F">
        <w:rPr>
          <w:rFonts w:ascii="Sylfaen" w:hAnsi="Sylfaen"/>
          <w:sz w:val="20"/>
          <w:szCs w:val="20"/>
          <w:lang w:val="ka-GE"/>
        </w:rPr>
        <w:t>წ</w:t>
      </w:r>
      <w:r w:rsidRPr="0043077F">
        <w:rPr>
          <w:rFonts w:ascii="Sylfaen" w:hAnsi="Sylfaen"/>
          <w:sz w:val="20"/>
          <w:szCs w:val="20"/>
          <w:lang w:val="ka-GE"/>
        </w:rPr>
        <w:t>;</w:t>
      </w:r>
    </w:p>
    <w:p w14:paraId="19EC4F2D" w14:textId="25C5A695" w:rsidR="00D67C33" w:rsidRPr="0043077F" w:rsidRDefault="00D67C33" w:rsidP="002B6E6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3077F">
        <w:rPr>
          <w:rFonts w:ascii="Sylfaen" w:hAnsi="Sylfaen"/>
          <w:sz w:val="20"/>
          <w:szCs w:val="20"/>
          <w:lang w:val="ka-GE"/>
        </w:rPr>
        <w:t>„ხელით ქარგვა“ ნანა ჯიქია გამომცემლობა „ცოდნა“.2007</w:t>
      </w:r>
      <w:r w:rsidR="0043077F" w:rsidRPr="0043077F">
        <w:rPr>
          <w:rFonts w:ascii="Sylfaen" w:hAnsi="Sylfaen"/>
          <w:sz w:val="20"/>
          <w:szCs w:val="20"/>
          <w:lang w:val="ka-GE"/>
        </w:rPr>
        <w:t>წ</w:t>
      </w:r>
      <w:r w:rsidRPr="0043077F">
        <w:rPr>
          <w:rFonts w:ascii="Sylfaen" w:hAnsi="Sylfaen"/>
          <w:sz w:val="20"/>
          <w:szCs w:val="20"/>
          <w:lang w:val="ka-GE"/>
        </w:rPr>
        <w:t>;</w:t>
      </w:r>
    </w:p>
    <w:p w14:paraId="19A628B9" w14:textId="5BE1069C" w:rsidR="00D67C33" w:rsidRPr="0043077F" w:rsidRDefault="00EA627A" w:rsidP="002B6E6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11" w:history="1">
        <w:r w:rsidR="00D67C33" w:rsidRPr="0043077F">
          <w:rPr>
            <w:rStyle w:val="Hyperlink"/>
            <w:rFonts w:ascii="Sylfaen" w:hAnsi="Sylfaen"/>
            <w:sz w:val="20"/>
            <w:szCs w:val="20"/>
            <w:lang w:val="ka-GE"/>
          </w:rPr>
          <w:t>http://goldenstitch.ge/index.php?article=ticle10</w:t>
        </w:r>
      </w:hyperlink>
    </w:p>
    <w:p w14:paraId="633F47B2" w14:textId="6D88E45A" w:rsidR="00D67C33" w:rsidRPr="0043077F" w:rsidRDefault="00EA627A" w:rsidP="002B6E6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12" w:history="1">
        <w:r w:rsidR="00D67C33" w:rsidRPr="0043077F">
          <w:rPr>
            <w:rStyle w:val="Hyperlink"/>
            <w:rFonts w:ascii="Sylfaen" w:hAnsi="Sylfaen"/>
            <w:sz w:val="20"/>
            <w:szCs w:val="20"/>
            <w:lang w:val="ka-GE"/>
          </w:rPr>
          <w:t>http://masterskaja-nata.blogspot.com/2009/11/blog-post_17.html</w:t>
        </w:r>
      </w:hyperlink>
    </w:p>
    <w:p w14:paraId="6D29AAD9" w14:textId="77777777" w:rsidR="00524FAF" w:rsidRPr="0043077F" w:rsidRDefault="00524FAF" w:rsidP="00524FA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405AD0F6" w:rsidR="0079591E" w:rsidRPr="0043077F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3077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464A6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Pr="0043077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43077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56BA6288" w:rsidR="0079591E" w:rsidRPr="0043077F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43077F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464A6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464A6F">
        <w:rPr>
          <w:rFonts w:ascii="Sylfaen" w:hAnsi="Sylfaen" w:cs="Arial"/>
          <w:sz w:val="20"/>
          <w:szCs w:val="20"/>
          <w:lang w:val="ka-GE"/>
        </w:rPr>
        <w:t>თვის</w:t>
      </w:r>
      <w:r w:rsidRPr="0043077F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43077F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464A6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464A6F">
        <w:rPr>
          <w:rFonts w:ascii="Sylfaen" w:hAnsi="Sylfaen" w:cs="Arial"/>
          <w:sz w:val="20"/>
          <w:szCs w:val="20"/>
          <w:lang w:val="ka-GE"/>
        </w:rPr>
        <w:t>თვის</w:t>
      </w:r>
      <w:r w:rsidRPr="0043077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43077F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35FA24" w14:textId="38FFBC81" w:rsidR="000A101C" w:rsidRPr="0043077F" w:rsidRDefault="15B15649" w:rsidP="002B6E6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43077F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464A6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43077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43077F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464A6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43077F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43077F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3077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43077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FE0E32" w:rsidRPr="0043077F" w14:paraId="03D40AA5" w14:textId="77777777" w:rsidTr="09077FFB">
        <w:tc>
          <w:tcPr>
            <w:tcW w:w="274" w:type="pct"/>
          </w:tcPr>
          <w:p w14:paraId="0FD90CF7" w14:textId="74309F3A" w:rsidR="00FE0E32" w:rsidRPr="0043077F" w:rsidRDefault="00FE0E32" w:rsidP="00FE0E32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683670F9" w:rsidR="00FE0E32" w:rsidRPr="0043077F" w:rsidRDefault="00FE0E32" w:rsidP="00FE0E32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0698D222" w:rsidR="00FE0E32" w:rsidRPr="0043077F" w:rsidRDefault="00FE0E32" w:rsidP="00FE0E32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FE0E32" w:rsidRPr="0043077F" w14:paraId="45A2EBA6" w14:textId="77777777" w:rsidTr="09077FFB">
        <w:tc>
          <w:tcPr>
            <w:tcW w:w="274" w:type="pct"/>
          </w:tcPr>
          <w:p w14:paraId="78A91BEE" w14:textId="42DDA26C" w:rsidR="00FE0E32" w:rsidRPr="0043077F" w:rsidRDefault="00FE0E32" w:rsidP="00FE0E32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420347E9" w:rsidR="00FE0E32" w:rsidRPr="0043077F" w:rsidRDefault="00FE0E32" w:rsidP="00FE0E3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43077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3B91DE61" w:rsidR="00FE0E32" w:rsidRPr="0043077F" w:rsidRDefault="00FE0E32" w:rsidP="00FE0E32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0D2D5E" w:rsidRPr="0043077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43077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FE0E32" w:rsidRPr="0043077F" w14:paraId="7ED13BB8" w14:textId="77777777" w:rsidTr="09077FFB">
        <w:tc>
          <w:tcPr>
            <w:tcW w:w="274" w:type="pct"/>
          </w:tcPr>
          <w:p w14:paraId="1C279091" w14:textId="3183532E" w:rsidR="00FE0E32" w:rsidRPr="0043077F" w:rsidRDefault="00FE0E32" w:rsidP="00FE0E32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714" w:type="pct"/>
          </w:tcPr>
          <w:p w14:paraId="34E1CC64" w14:textId="1FB191BC" w:rsidR="00FE0E32" w:rsidRPr="0043077F" w:rsidRDefault="00FE0E32" w:rsidP="00FE0E3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660D0302" w:rsidR="00FE0E32" w:rsidRPr="0043077F" w:rsidRDefault="00FE0E32" w:rsidP="00FE0E32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0D2D5E" w:rsidRPr="0043077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43077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FE0E32" w:rsidRPr="0043077F" w14:paraId="41C9DA5D" w14:textId="77777777" w:rsidTr="09077FFB">
        <w:tc>
          <w:tcPr>
            <w:tcW w:w="274" w:type="pct"/>
          </w:tcPr>
          <w:p w14:paraId="1AB3081C" w14:textId="2DB76AF9" w:rsidR="00FE0E32" w:rsidRPr="0043077F" w:rsidRDefault="006343DC" w:rsidP="00FE0E3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14ACACC" w14:textId="75761D74" w:rsidR="00FE0E32" w:rsidRPr="0043077F" w:rsidRDefault="00FE0E32" w:rsidP="00FE0E32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0D52EFE5" w14:textId="7687427A" w:rsidR="00FE0E32" w:rsidRPr="0043077F" w:rsidRDefault="09077FFB" w:rsidP="09077FF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"თბილისის სახელმწიფო სამხატვრო აკადემია"</w:t>
            </w:r>
          </w:p>
        </w:tc>
      </w:tr>
      <w:tr w:rsidR="008B1364" w:rsidRPr="0043077F" w14:paraId="3CBE42BB" w14:textId="77777777" w:rsidTr="09077FFB">
        <w:tc>
          <w:tcPr>
            <w:tcW w:w="274" w:type="pct"/>
          </w:tcPr>
          <w:p w14:paraId="6FDB2EE0" w14:textId="52DA50E4" w:rsidR="008B1364" w:rsidRPr="0043077F" w:rsidRDefault="008B1364" w:rsidP="008B136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46A23106" w14:textId="345E2442" w:rsidR="008B1364" w:rsidRPr="0043077F" w:rsidRDefault="008B1364" w:rsidP="008B1364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თეა ბოდოკია</w:t>
            </w:r>
          </w:p>
        </w:tc>
        <w:tc>
          <w:tcPr>
            <w:tcW w:w="3012" w:type="pct"/>
          </w:tcPr>
          <w:p w14:paraId="573F9183" w14:textId="3F484002" w:rsidR="008B1364" w:rsidRPr="0043077F" w:rsidRDefault="09077FFB" w:rsidP="09077FF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"განათლების ხარისხის განვითარების ეროვნული ცენტრი"</w:t>
            </w:r>
          </w:p>
        </w:tc>
      </w:tr>
      <w:tr w:rsidR="008B1364" w:rsidRPr="0043077F" w14:paraId="333560F5" w14:textId="77777777" w:rsidTr="09077FFB">
        <w:tc>
          <w:tcPr>
            <w:tcW w:w="274" w:type="pct"/>
          </w:tcPr>
          <w:p w14:paraId="4B1CA405" w14:textId="6422C990" w:rsidR="008B1364" w:rsidRPr="0043077F" w:rsidRDefault="008B1364" w:rsidP="008B136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4CD3513" w14:textId="554EE314" w:rsidR="008B1364" w:rsidRPr="0043077F" w:rsidRDefault="008B1364" w:rsidP="008B1364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ნელი ლომსაძე</w:t>
            </w:r>
          </w:p>
        </w:tc>
        <w:tc>
          <w:tcPr>
            <w:tcW w:w="3012" w:type="pct"/>
          </w:tcPr>
          <w:p w14:paraId="6F79EAE6" w14:textId="5F50B053" w:rsidR="008B1364" w:rsidRPr="0043077F" w:rsidRDefault="008B1364" w:rsidP="008B1364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>ტრადიციათა აღმდგენი ცენტრი „თამარის სიზმარი“</w:t>
            </w:r>
          </w:p>
        </w:tc>
      </w:tr>
      <w:tr w:rsidR="008B1364" w:rsidRPr="0043077F" w14:paraId="05C374F0" w14:textId="77777777" w:rsidTr="09077FFB">
        <w:tc>
          <w:tcPr>
            <w:tcW w:w="274" w:type="pct"/>
          </w:tcPr>
          <w:p w14:paraId="055DFF2B" w14:textId="174638FC" w:rsidR="008B1364" w:rsidRPr="0043077F" w:rsidRDefault="008B1364" w:rsidP="008B136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0212D391" w14:textId="6E87FFAA" w:rsidR="008B1364" w:rsidRPr="0043077F" w:rsidRDefault="008B1364" w:rsidP="008B1364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274B1077" w14:textId="1D645471" w:rsidR="008B1364" w:rsidRPr="0043077F" w:rsidRDefault="09077FFB" w:rsidP="09077FFB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>სსიპ - "ი. ჯავახიშვილის სახ. თბილისის სახელმწიფო უნივერსიტეტი"</w:t>
            </w:r>
          </w:p>
        </w:tc>
      </w:tr>
      <w:tr w:rsidR="008B1364" w:rsidRPr="0043077F" w14:paraId="4B7955AE" w14:textId="77777777" w:rsidTr="09077FFB">
        <w:tc>
          <w:tcPr>
            <w:tcW w:w="274" w:type="pct"/>
          </w:tcPr>
          <w:p w14:paraId="3E6C4526" w14:textId="14CEBD82" w:rsidR="008B1364" w:rsidRPr="0043077F" w:rsidRDefault="008B1364" w:rsidP="008B136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5AA5868A" w14:textId="438C276E" w:rsidR="008B1364" w:rsidRPr="0043077F" w:rsidRDefault="008B1364" w:rsidP="008B1364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გულნარა ალოევა</w:t>
            </w:r>
          </w:p>
        </w:tc>
        <w:tc>
          <w:tcPr>
            <w:tcW w:w="3012" w:type="pct"/>
          </w:tcPr>
          <w:p w14:paraId="1B273DC4" w14:textId="406D0E77" w:rsidR="008B1364" w:rsidRPr="0043077F" w:rsidRDefault="09077FFB" w:rsidP="09077FFB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>სსიპ - "საქართველოს ტექნიკური უნივერსიტეტი"</w:t>
            </w:r>
          </w:p>
        </w:tc>
      </w:tr>
      <w:tr w:rsidR="008B1364" w:rsidRPr="0043077F" w14:paraId="6AD87932" w14:textId="77777777" w:rsidTr="09077FFB">
        <w:tc>
          <w:tcPr>
            <w:tcW w:w="274" w:type="pct"/>
          </w:tcPr>
          <w:p w14:paraId="1E14F6DF" w14:textId="5A48DE85" w:rsidR="008B1364" w:rsidRPr="0043077F" w:rsidRDefault="008B1364" w:rsidP="008B136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254F8D80" w14:textId="6A77E7F2" w:rsidR="008B1364" w:rsidRPr="0043077F" w:rsidRDefault="008B1364" w:rsidP="008B1364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მზევინარ მამფორია</w:t>
            </w:r>
          </w:p>
        </w:tc>
        <w:tc>
          <w:tcPr>
            <w:tcW w:w="3012" w:type="pct"/>
          </w:tcPr>
          <w:p w14:paraId="77F41BB9" w14:textId="181A6CB5" w:rsidR="008B1364" w:rsidRPr="0043077F" w:rsidRDefault="09077FFB" w:rsidP="09077FFB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>სსიპ - "ილიას სახელმწიფო უნივერსიტეტი"</w:t>
            </w:r>
          </w:p>
        </w:tc>
      </w:tr>
      <w:tr w:rsidR="008B1364" w:rsidRPr="0043077F" w14:paraId="3EDC88F1" w14:textId="77777777" w:rsidTr="09077FFB">
        <w:tc>
          <w:tcPr>
            <w:tcW w:w="274" w:type="pct"/>
          </w:tcPr>
          <w:p w14:paraId="40598D8E" w14:textId="388D7A4B" w:rsidR="008B1364" w:rsidRPr="0043077F" w:rsidRDefault="008B1364" w:rsidP="008B136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46985C26" w14:textId="3DF01AEC" w:rsidR="008B1364" w:rsidRPr="0043077F" w:rsidRDefault="008B1364" w:rsidP="008B1364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მარიამ გელდიაშვილი</w:t>
            </w:r>
          </w:p>
        </w:tc>
        <w:tc>
          <w:tcPr>
            <w:tcW w:w="3012" w:type="pct"/>
          </w:tcPr>
          <w:p w14:paraId="5E13F64B" w14:textId="3F45A83A" w:rsidR="008B1364" w:rsidRPr="0043077F" w:rsidRDefault="008B1364" w:rsidP="008B1364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>სსიპ - პროფესიული კოლეჯი „მერმისი“.</w:t>
            </w:r>
          </w:p>
        </w:tc>
      </w:tr>
      <w:tr w:rsidR="008B1364" w:rsidRPr="0043077F" w14:paraId="02D254A2" w14:textId="77777777" w:rsidTr="09077FFB">
        <w:tc>
          <w:tcPr>
            <w:tcW w:w="274" w:type="pct"/>
          </w:tcPr>
          <w:p w14:paraId="1F4FE52A" w14:textId="26997141" w:rsidR="008B1364" w:rsidRPr="0043077F" w:rsidRDefault="008B1364" w:rsidP="008B136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14:paraId="571735CD" w14:textId="1EF8CF09" w:rsidR="008B1364" w:rsidRPr="0043077F" w:rsidRDefault="008B1364" w:rsidP="008B1364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ლიანა ანიაშვილი</w:t>
            </w:r>
          </w:p>
        </w:tc>
        <w:tc>
          <w:tcPr>
            <w:tcW w:w="3012" w:type="pct"/>
          </w:tcPr>
          <w:p w14:paraId="3077E67F" w14:textId="4A2B4D88" w:rsidR="008B1364" w:rsidRPr="0043077F" w:rsidRDefault="008B1364" w:rsidP="008B1364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>ჩუღურეთის რაიონის მოსწავლე-ახალგაზრდობის სახლი საპატრიარქოს რეწვის განყოფილება</w:t>
            </w:r>
          </w:p>
        </w:tc>
      </w:tr>
      <w:tr w:rsidR="008B1364" w:rsidRPr="0043077F" w14:paraId="5FABDBC4" w14:textId="77777777" w:rsidTr="09077FFB">
        <w:tc>
          <w:tcPr>
            <w:tcW w:w="274" w:type="pct"/>
          </w:tcPr>
          <w:p w14:paraId="47D69E71" w14:textId="679A9491" w:rsidR="008B1364" w:rsidRPr="0043077F" w:rsidRDefault="008B1364" w:rsidP="008B136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</w:tcPr>
          <w:p w14:paraId="0F893317" w14:textId="7A4A3C42" w:rsidR="008B1364" w:rsidRPr="0043077F" w:rsidRDefault="008B1364" w:rsidP="008B1364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ელენე ჩუბინიძე</w:t>
            </w:r>
          </w:p>
        </w:tc>
        <w:tc>
          <w:tcPr>
            <w:tcW w:w="3012" w:type="pct"/>
          </w:tcPr>
          <w:p w14:paraId="1D79AB43" w14:textId="34D66606" w:rsidR="008B1364" w:rsidRPr="0043077F" w:rsidRDefault="09077FFB" w:rsidP="09077FFB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სსიპ - "აკაკი წერეთლის სახელმწიფო უნივერსიტეტი"</w:t>
            </w:r>
          </w:p>
        </w:tc>
      </w:tr>
      <w:tr w:rsidR="008B1364" w:rsidRPr="0043077F" w14:paraId="1D607116" w14:textId="77777777" w:rsidTr="09077FFB">
        <w:tc>
          <w:tcPr>
            <w:tcW w:w="274" w:type="pct"/>
          </w:tcPr>
          <w:p w14:paraId="5C32565B" w14:textId="3042633B" w:rsidR="008B1364" w:rsidRPr="0043077F" w:rsidRDefault="008B1364" w:rsidP="008B136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</w:tcPr>
          <w:p w14:paraId="1227D6C7" w14:textId="701957B6" w:rsidR="008B1364" w:rsidRPr="0043077F" w:rsidRDefault="008B1364" w:rsidP="008B1364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/>
                <w:sz w:val="20"/>
                <w:szCs w:val="20"/>
                <w:lang w:val="ka-GE"/>
              </w:rPr>
              <w:t>ლია კიკვაძე</w:t>
            </w:r>
          </w:p>
        </w:tc>
        <w:tc>
          <w:tcPr>
            <w:tcW w:w="3012" w:type="pct"/>
          </w:tcPr>
          <w:p w14:paraId="1D67421F" w14:textId="1746DE66" w:rsidR="008B1364" w:rsidRPr="0043077F" w:rsidRDefault="008B1364" w:rsidP="008B1364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3077F">
              <w:rPr>
                <w:rFonts w:ascii="Sylfaen" w:hAnsi="Sylfaen" w:cs="Arial"/>
                <w:sz w:val="20"/>
                <w:szCs w:val="20"/>
                <w:lang w:val="ka-GE"/>
              </w:rPr>
              <w:t>ტრადიციათა აღმდგენი ცენტრი „თამარის სიზმარი“</w:t>
            </w:r>
          </w:p>
        </w:tc>
      </w:tr>
    </w:tbl>
    <w:p w14:paraId="760BC567" w14:textId="77777777" w:rsidR="00DE36F8" w:rsidRPr="0043077F" w:rsidRDefault="00DE36F8" w:rsidP="001E1467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43077F" w:rsidSect="000A101C">
      <w:footerReference w:type="default" r:id="rId13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D8D36" w14:textId="77777777" w:rsidR="00EA627A" w:rsidRDefault="00EA627A" w:rsidP="00185B3C">
      <w:pPr>
        <w:spacing w:after="0" w:line="240" w:lineRule="auto"/>
      </w:pPr>
      <w:r>
        <w:separator/>
      </w:r>
    </w:p>
  </w:endnote>
  <w:endnote w:type="continuationSeparator" w:id="0">
    <w:p w14:paraId="57CA8FB4" w14:textId="77777777" w:rsidR="00EA627A" w:rsidRDefault="00EA627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5D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6A277" w14:textId="77777777" w:rsidR="00EA627A" w:rsidRDefault="00EA627A" w:rsidP="00185B3C">
      <w:pPr>
        <w:spacing w:after="0" w:line="240" w:lineRule="auto"/>
      </w:pPr>
      <w:r>
        <w:separator/>
      </w:r>
    </w:p>
  </w:footnote>
  <w:footnote w:type="continuationSeparator" w:id="0">
    <w:p w14:paraId="0ECAA680" w14:textId="77777777" w:rsidR="00EA627A" w:rsidRDefault="00EA627A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42C20C4"/>
    <w:multiLevelType w:val="multilevel"/>
    <w:tmpl w:val="69427F42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  <w:color w:val="auto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82BE0"/>
    <w:multiLevelType w:val="hybridMultilevel"/>
    <w:tmpl w:val="DF8821C6"/>
    <w:lvl w:ilvl="0" w:tplc="22F6C012">
      <w:start w:val="11"/>
      <w:numFmt w:val="decimal"/>
      <w:lvlText w:val="%1."/>
      <w:lvlJc w:val="left"/>
      <w:pPr>
        <w:ind w:left="720" w:hanging="360"/>
      </w:pPr>
    </w:lvl>
    <w:lvl w:ilvl="1" w:tplc="06A651CC">
      <w:start w:val="1"/>
      <w:numFmt w:val="lowerLetter"/>
      <w:lvlText w:val="%2."/>
      <w:lvlJc w:val="left"/>
      <w:pPr>
        <w:ind w:left="1440" w:hanging="360"/>
      </w:pPr>
    </w:lvl>
    <w:lvl w:ilvl="2" w:tplc="8E327A9A">
      <w:start w:val="1"/>
      <w:numFmt w:val="lowerRoman"/>
      <w:lvlText w:val="%3."/>
      <w:lvlJc w:val="right"/>
      <w:pPr>
        <w:ind w:left="2160" w:hanging="180"/>
      </w:pPr>
    </w:lvl>
    <w:lvl w:ilvl="3" w:tplc="EAF45706">
      <w:start w:val="1"/>
      <w:numFmt w:val="decimal"/>
      <w:lvlText w:val="%4."/>
      <w:lvlJc w:val="left"/>
      <w:pPr>
        <w:ind w:left="2880" w:hanging="360"/>
      </w:pPr>
    </w:lvl>
    <w:lvl w:ilvl="4" w:tplc="15FCA69E">
      <w:start w:val="1"/>
      <w:numFmt w:val="lowerLetter"/>
      <w:lvlText w:val="%5."/>
      <w:lvlJc w:val="left"/>
      <w:pPr>
        <w:ind w:left="3600" w:hanging="360"/>
      </w:pPr>
    </w:lvl>
    <w:lvl w:ilvl="5" w:tplc="710C3C38">
      <w:start w:val="1"/>
      <w:numFmt w:val="lowerRoman"/>
      <w:lvlText w:val="%6."/>
      <w:lvlJc w:val="right"/>
      <w:pPr>
        <w:ind w:left="4320" w:hanging="180"/>
      </w:pPr>
    </w:lvl>
    <w:lvl w:ilvl="6" w:tplc="BB9A79DE">
      <w:start w:val="1"/>
      <w:numFmt w:val="decimal"/>
      <w:lvlText w:val="%7."/>
      <w:lvlJc w:val="left"/>
      <w:pPr>
        <w:ind w:left="5040" w:hanging="360"/>
      </w:pPr>
    </w:lvl>
    <w:lvl w:ilvl="7" w:tplc="D3EA3344">
      <w:start w:val="1"/>
      <w:numFmt w:val="lowerLetter"/>
      <w:lvlText w:val="%8."/>
      <w:lvlJc w:val="left"/>
      <w:pPr>
        <w:ind w:left="5760" w:hanging="360"/>
      </w:pPr>
    </w:lvl>
    <w:lvl w:ilvl="8" w:tplc="067299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9D32B8"/>
    <w:multiLevelType w:val="hybridMultilevel"/>
    <w:tmpl w:val="65A4E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540B9"/>
    <w:multiLevelType w:val="hybridMultilevel"/>
    <w:tmpl w:val="73006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E6745"/>
    <w:multiLevelType w:val="hybridMultilevel"/>
    <w:tmpl w:val="44DE4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B03D4"/>
    <w:multiLevelType w:val="hybridMultilevel"/>
    <w:tmpl w:val="898E79AC"/>
    <w:lvl w:ilvl="0" w:tplc="6020042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A46B4"/>
    <w:multiLevelType w:val="hybridMultilevel"/>
    <w:tmpl w:val="3C8C2C1E"/>
    <w:lvl w:ilvl="0" w:tplc="FAAC2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08A0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E82E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4688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840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4281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A41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B054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F09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D3841"/>
    <w:multiLevelType w:val="hybridMultilevel"/>
    <w:tmpl w:val="9A3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01705"/>
    <w:multiLevelType w:val="hybridMultilevel"/>
    <w:tmpl w:val="86C6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A0905"/>
    <w:multiLevelType w:val="hybridMultilevel"/>
    <w:tmpl w:val="FC90D0A4"/>
    <w:lvl w:ilvl="0" w:tplc="5F026DE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4423A"/>
    <w:multiLevelType w:val="hybridMultilevel"/>
    <w:tmpl w:val="E7E019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30"/>
  </w:num>
  <w:num w:numId="5">
    <w:abstractNumId w:val="8"/>
  </w:num>
  <w:num w:numId="6">
    <w:abstractNumId w:val="31"/>
  </w:num>
  <w:num w:numId="7">
    <w:abstractNumId w:val="45"/>
  </w:num>
  <w:num w:numId="8">
    <w:abstractNumId w:val="29"/>
  </w:num>
  <w:num w:numId="9">
    <w:abstractNumId w:val="2"/>
  </w:num>
  <w:num w:numId="10">
    <w:abstractNumId w:val="19"/>
  </w:num>
  <w:num w:numId="11">
    <w:abstractNumId w:val="44"/>
  </w:num>
  <w:num w:numId="12">
    <w:abstractNumId w:val="21"/>
  </w:num>
  <w:num w:numId="13">
    <w:abstractNumId w:val="3"/>
  </w:num>
  <w:num w:numId="14">
    <w:abstractNumId w:val="38"/>
  </w:num>
  <w:num w:numId="15">
    <w:abstractNumId w:val="23"/>
  </w:num>
  <w:num w:numId="16">
    <w:abstractNumId w:val="34"/>
  </w:num>
  <w:num w:numId="17">
    <w:abstractNumId w:val="41"/>
  </w:num>
  <w:num w:numId="18">
    <w:abstractNumId w:val="10"/>
  </w:num>
  <w:num w:numId="19">
    <w:abstractNumId w:val="40"/>
  </w:num>
  <w:num w:numId="20">
    <w:abstractNumId w:val="37"/>
  </w:num>
  <w:num w:numId="21">
    <w:abstractNumId w:val="27"/>
  </w:num>
  <w:num w:numId="22">
    <w:abstractNumId w:val="43"/>
  </w:num>
  <w:num w:numId="23">
    <w:abstractNumId w:val="33"/>
  </w:num>
  <w:num w:numId="24">
    <w:abstractNumId w:val="42"/>
  </w:num>
  <w:num w:numId="25">
    <w:abstractNumId w:val="35"/>
  </w:num>
  <w:num w:numId="26">
    <w:abstractNumId w:val="0"/>
  </w:num>
  <w:num w:numId="27">
    <w:abstractNumId w:val="13"/>
  </w:num>
  <w:num w:numId="28">
    <w:abstractNumId w:val="26"/>
  </w:num>
  <w:num w:numId="29">
    <w:abstractNumId w:val="24"/>
  </w:num>
  <w:num w:numId="30">
    <w:abstractNumId w:val="36"/>
  </w:num>
  <w:num w:numId="31">
    <w:abstractNumId w:val="11"/>
  </w:num>
  <w:num w:numId="32">
    <w:abstractNumId w:val="5"/>
  </w:num>
  <w:num w:numId="33">
    <w:abstractNumId w:val="15"/>
  </w:num>
  <w:num w:numId="34">
    <w:abstractNumId w:val="1"/>
  </w:num>
  <w:num w:numId="35">
    <w:abstractNumId w:val="7"/>
  </w:num>
  <w:num w:numId="36">
    <w:abstractNumId w:val="14"/>
  </w:num>
  <w:num w:numId="37">
    <w:abstractNumId w:val="20"/>
  </w:num>
  <w:num w:numId="38">
    <w:abstractNumId w:val="39"/>
  </w:num>
  <w:num w:numId="39">
    <w:abstractNumId w:val="4"/>
  </w:num>
  <w:num w:numId="40">
    <w:abstractNumId w:val="9"/>
  </w:num>
  <w:num w:numId="41">
    <w:abstractNumId w:val="17"/>
  </w:num>
  <w:num w:numId="42">
    <w:abstractNumId w:val="12"/>
  </w:num>
  <w:num w:numId="43">
    <w:abstractNumId w:val="25"/>
  </w:num>
  <w:num w:numId="44">
    <w:abstractNumId w:val="32"/>
  </w:num>
  <w:num w:numId="45">
    <w:abstractNumId w:val="28"/>
  </w:num>
  <w:num w:numId="4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0623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6680B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78F7"/>
    <w:rsid w:val="000B7953"/>
    <w:rsid w:val="000D1ADD"/>
    <w:rsid w:val="000D2D5E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629"/>
    <w:rsid w:val="00116818"/>
    <w:rsid w:val="001217A7"/>
    <w:rsid w:val="00123469"/>
    <w:rsid w:val="00125700"/>
    <w:rsid w:val="00127820"/>
    <w:rsid w:val="0014071D"/>
    <w:rsid w:val="00143D46"/>
    <w:rsid w:val="00163D53"/>
    <w:rsid w:val="00165645"/>
    <w:rsid w:val="00174F99"/>
    <w:rsid w:val="00185B3C"/>
    <w:rsid w:val="00192AEB"/>
    <w:rsid w:val="00195293"/>
    <w:rsid w:val="00195412"/>
    <w:rsid w:val="00195AF7"/>
    <w:rsid w:val="00196C42"/>
    <w:rsid w:val="001A42DE"/>
    <w:rsid w:val="001A4739"/>
    <w:rsid w:val="001A52F1"/>
    <w:rsid w:val="001A5ADA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23D47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5A1B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B6E66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87479"/>
    <w:rsid w:val="003A40C3"/>
    <w:rsid w:val="003A5138"/>
    <w:rsid w:val="003A52CD"/>
    <w:rsid w:val="003B23A0"/>
    <w:rsid w:val="003B3C8C"/>
    <w:rsid w:val="003B5454"/>
    <w:rsid w:val="003B7744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077F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64A6F"/>
    <w:rsid w:val="00475DB8"/>
    <w:rsid w:val="0048390D"/>
    <w:rsid w:val="00490842"/>
    <w:rsid w:val="00492F66"/>
    <w:rsid w:val="004B0BD5"/>
    <w:rsid w:val="004B1BF6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3DC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55E73"/>
    <w:rsid w:val="00662854"/>
    <w:rsid w:val="006635A7"/>
    <w:rsid w:val="006654D0"/>
    <w:rsid w:val="00665B67"/>
    <w:rsid w:val="00666992"/>
    <w:rsid w:val="00667C85"/>
    <w:rsid w:val="00670B59"/>
    <w:rsid w:val="0068408D"/>
    <w:rsid w:val="006874D5"/>
    <w:rsid w:val="00691EB6"/>
    <w:rsid w:val="00691EC3"/>
    <w:rsid w:val="0069549F"/>
    <w:rsid w:val="006A2656"/>
    <w:rsid w:val="006A5A5A"/>
    <w:rsid w:val="006A6352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0A05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606"/>
    <w:rsid w:val="007817B6"/>
    <w:rsid w:val="007825EA"/>
    <w:rsid w:val="00783563"/>
    <w:rsid w:val="00787A52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16A9"/>
    <w:rsid w:val="007F2E4E"/>
    <w:rsid w:val="00806378"/>
    <w:rsid w:val="008063CB"/>
    <w:rsid w:val="00806B6B"/>
    <w:rsid w:val="0081099F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0A96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A6649"/>
    <w:rsid w:val="008B1364"/>
    <w:rsid w:val="008B28C4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A86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5AA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1D5E"/>
    <w:rsid w:val="00A56563"/>
    <w:rsid w:val="00A5668B"/>
    <w:rsid w:val="00A6102C"/>
    <w:rsid w:val="00A63BD8"/>
    <w:rsid w:val="00A6718E"/>
    <w:rsid w:val="00A7143D"/>
    <w:rsid w:val="00A72C80"/>
    <w:rsid w:val="00A73383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96592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2F22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DF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72922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67C33"/>
    <w:rsid w:val="00D75651"/>
    <w:rsid w:val="00D76F43"/>
    <w:rsid w:val="00D831E2"/>
    <w:rsid w:val="00D87AFE"/>
    <w:rsid w:val="00D91090"/>
    <w:rsid w:val="00D97D2E"/>
    <w:rsid w:val="00DA057D"/>
    <w:rsid w:val="00DA0831"/>
    <w:rsid w:val="00DB7B29"/>
    <w:rsid w:val="00DC1C09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17EE"/>
    <w:rsid w:val="00EA3B13"/>
    <w:rsid w:val="00EA405C"/>
    <w:rsid w:val="00EA627A"/>
    <w:rsid w:val="00EB17FD"/>
    <w:rsid w:val="00EB26F4"/>
    <w:rsid w:val="00EB3925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7D7"/>
    <w:rsid w:val="00F27F2F"/>
    <w:rsid w:val="00F3436F"/>
    <w:rsid w:val="00F37540"/>
    <w:rsid w:val="00F41CA4"/>
    <w:rsid w:val="00F44BD5"/>
    <w:rsid w:val="00F45106"/>
    <w:rsid w:val="00F45DFD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A1181"/>
    <w:rsid w:val="00FC04DC"/>
    <w:rsid w:val="00FD65C1"/>
    <w:rsid w:val="00FD68DB"/>
    <w:rsid w:val="00FE0423"/>
    <w:rsid w:val="00FE0E32"/>
    <w:rsid w:val="00FE1A94"/>
    <w:rsid w:val="00FE21F3"/>
    <w:rsid w:val="00FE59A2"/>
    <w:rsid w:val="00FE6E74"/>
    <w:rsid w:val="00FF5A63"/>
    <w:rsid w:val="00FF5B42"/>
    <w:rsid w:val="00FF7801"/>
    <w:rsid w:val="09077FFB"/>
    <w:rsid w:val="14901F35"/>
    <w:rsid w:val="15B15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masterskaja-nata.blogspot.com/2009/11/blog-post_17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ldenstitch.ge/index.php?article=ticle10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BC453A-4E69-4A62-8BBE-8341D264E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1019</Words>
  <Characters>5813</Characters>
  <Application>Microsoft Office Word</Application>
  <DocSecurity>0</DocSecurity>
  <Lines>48</Lines>
  <Paragraphs>13</Paragraphs>
  <ScaleCrop>false</ScaleCrop>
  <Company>diakov.net</Company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120</cp:revision>
  <cp:lastPrinted>2016-02-10T14:27:00Z</cp:lastPrinted>
  <dcterms:created xsi:type="dcterms:W3CDTF">2016-03-22T17:04:00Z</dcterms:created>
  <dcterms:modified xsi:type="dcterms:W3CDTF">2021-02-11T09:10:00Z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